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BC29AF" w14:textId="77777777" w:rsidR="00425F02" w:rsidRPr="00425F02" w:rsidRDefault="00425F02" w:rsidP="00425F02">
      <w:pPr>
        <w:pStyle w:val="Nessunaspaziatura"/>
        <w:ind w:left="4395"/>
        <w:rPr>
          <w:rFonts w:ascii="Times New Roman" w:eastAsia="Times New Roman" w:hAnsi="Times New Roman" w:cs="Times New Roman"/>
          <w:b/>
          <w:color w:val="FF0000"/>
          <w:kern w:val="36"/>
          <w:sz w:val="40"/>
          <w:szCs w:val="62"/>
          <w:lang w:eastAsia="it-IT"/>
        </w:rPr>
      </w:pPr>
      <w:r w:rsidRPr="00057D24">
        <w:rPr>
          <w:noProof/>
          <w:sz w:val="20"/>
          <w:szCs w:val="24"/>
          <w:lang w:eastAsia="it-IT"/>
        </w:rPr>
        <w:drawing>
          <wp:anchor distT="0" distB="0" distL="114300" distR="114300" simplePos="0" relativeHeight="251658240" behindDoc="0" locked="0" layoutInCell="1" allowOverlap="1" wp14:anchorId="63110576" wp14:editId="1F0B6852">
            <wp:simplePos x="0" y="0"/>
            <wp:positionH relativeFrom="column">
              <wp:posOffset>123825</wp:posOffset>
            </wp:positionH>
            <wp:positionV relativeFrom="paragraph">
              <wp:posOffset>0</wp:posOffset>
            </wp:positionV>
            <wp:extent cx="1354455" cy="1343025"/>
            <wp:effectExtent l="0" t="0" r="0" b="9525"/>
            <wp:wrapSquare wrapText="bothSides"/>
            <wp:docPr id="4" name="Immagin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5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25F02">
        <w:rPr>
          <w:b/>
          <w:color w:val="FF0000"/>
          <w:sz w:val="24"/>
          <w:szCs w:val="44"/>
        </w:rPr>
        <w:t>COME OMOLOGARE I CAMPI DI GIUOCO</w:t>
      </w:r>
      <w:r w:rsidRPr="00425F02">
        <w:rPr>
          <w:b/>
          <w:color w:val="FF0000"/>
          <w:sz w:val="32"/>
          <w:szCs w:val="44"/>
        </w:rPr>
        <w:t>.</w:t>
      </w:r>
    </w:p>
    <w:p w14:paraId="01980215" w14:textId="77777777" w:rsidR="00425F02" w:rsidRDefault="00425F02" w:rsidP="00425F02">
      <w:pPr>
        <w:rPr>
          <w:b/>
          <w:u w:val="single"/>
        </w:rPr>
      </w:pPr>
    </w:p>
    <w:p w14:paraId="3F949B7F" w14:textId="77777777" w:rsidR="00057D24" w:rsidRPr="007A780F" w:rsidRDefault="00425F02" w:rsidP="00425F02">
      <w:pPr>
        <w:pStyle w:val="Nessunaspaziatura"/>
        <w:rPr>
          <w:b/>
          <w:sz w:val="40"/>
        </w:rPr>
      </w:pPr>
      <w:r>
        <w:rPr>
          <w:b/>
          <w:sz w:val="40"/>
        </w:rPr>
        <w:t>I</w:t>
      </w:r>
      <w:r w:rsidR="00057D24" w:rsidRPr="007A780F">
        <w:rPr>
          <w:b/>
          <w:sz w:val="40"/>
        </w:rPr>
        <w:t>MPIANTI SPORTIVI</w:t>
      </w:r>
    </w:p>
    <w:p w14:paraId="431E35FF" w14:textId="77777777" w:rsidR="007A780F" w:rsidRPr="007A780F" w:rsidRDefault="00C5659E" w:rsidP="002F5639">
      <w:pPr>
        <w:pStyle w:val="Nessunaspaziatura"/>
        <w:ind w:left="3969"/>
        <w:rPr>
          <w:b/>
          <w:sz w:val="40"/>
        </w:rPr>
      </w:pPr>
      <w:r>
        <w:rPr>
          <w:b/>
          <w:sz w:val="40"/>
        </w:rPr>
        <w:t xml:space="preserve">    </w:t>
      </w:r>
      <w:r w:rsidR="007A780F" w:rsidRPr="007A780F">
        <w:rPr>
          <w:b/>
          <w:sz w:val="40"/>
        </w:rPr>
        <w:t>DEL FRIULI VENEZIA GIULIA</w:t>
      </w:r>
    </w:p>
    <w:p w14:paraId="790A5B4A" w14:textId="77777777" w:rsidR="00F768F2" w:rsidRDefault="00F768F2" w:rsidP="00057D24">
      <w:pPr>
        <w:pStyle w:val="Nessunaspaziatura"/>
        <w:ind w:left="5103"/>
        <w:rPr>
          <w:sz w:val="24"/>
          <w:szCs w:val="44"/>
        </w:rPr>
      </w:pPr>
    </w:p>
    <w:p w14:paraId="1D5D160E" w14:textId="77777777" w:rsidR="007A780F" w:rsidRDefault="007A780F" w:rsidP="00F768F2">
      <w:pPr>
        <w:pStyle w:val="Nessunaspaziatura"/>
        <w:ind w:left="4395"/>
        <w:rPr>
          <w:b/>
          <w:sz w:val="24"/>
          <w:szCs w:val="44"/>
        </w:rPr>
      </w:pPr>
    </w:p>
    <w:p w14:paraId="1723C76B" w14:textId="77777777" w:rsidR="00C5659E" w:rsidRDefault="00C5659E" w:rsidP="00F768F2">
      <w:pPr>
        <w:pStyle w:val="Nessunaspaziatura"/>
        <w:ind w:left="4395"/>
        <w:rPr>
          <w:b/>
          <w:sz w:val="24"/>
          <w:szCs w:val="44"/>
        </w:rPr>
      </w:pPr>
    </w:p>
    <w:p w14:paraId="52A60D6A" w14:textId="77777777" w:rsidR="00286021" w:rsidRDefault="00FC0025" w:rsidP="00286021">
      <w:pPr>
        <w:rPr>
          <w:b/>
          <w:u w:val="single"/>
        </w:rPr>
      </w:pPr>
      <w:r>
        <w:rPr>
          <w:b/>
          <w:u w:val="single"/>
        </w:rPr>
        <w:t xml:space="preserve">OMOLOGA </w:t>
      </w:r>
      <w:r w:rsidR="00A43A74">
        <w:rPr>
          <w:b/>
          <w:u w:val="single"/>
        </w:rPr>
        <w:t>IMPIANTI</w:t>
      </w:r>
      <w:r w:rsidR="00286021" w:rsidRPr="00286021">
        <w:rPr>
          <w:b/>
          <w:u w:val="single"/>
        </w:rPr>
        <w:t xml:space="preserve"> SPORTIVI</w:t>
      </w:r>
    </w:p>
    <w:p w14:paraId="475D8887" w14:textId="43EA230A" w:rsidR="00FC0025" w:rsidRDefault="00286021" w:rsidP="00A4457B">
      <w:pPr>
        <w:jc w:val="both"/>
      </w:pPr>
      <w:r>
        <w:t>Tutti i campi in erba artificiale e erba naturale, che dovranno ospitare competizioni del Campionato</w:t>
      </w:r>
      <w:r w:rsidR="00A87C25">
        <w:t xml:space="preserve"> </w:t>
      </w:r>
      <w:r>
        <w:t>Lega Nazionale Dilettanti e del Settore Giovanile e Scolastico, devono ottenere l</w:t>
      </w:r>
      <w:r w:rsidR="00FC0025">
        <w:t>'omologazione</w:t>
      </w:r>
      <w:r>
        <w:t>,</w:t>
      </w:r>
      <w:r w:rsidR="00A4457B" w:rsidRPr="00A4457B">
        <w:rPr>
          <w:rFonts w:ascii="Times New Roman" w:hAnsi="Times New Roman" w:cs="Times New Roman"/>
          <w:lang w:eastAsia="it-IT"/>
        </w:rPr>
        <w:t xml:space="preserve"> </w:t>
      </w:r>
      <w:r w:rsidR="00FC0025">
        <w:t>c</w:t>
      </w:r>
      <w:r w:rsidR="00A4457B" w:rsidRPr="00A4457B">
        <w:t>ome previst</w:t>
      </w:r>
      <w:r w:rsidR="00657C18">
        <w:t>o</w:t>
      </w:r>
      <w:r w:rsidR="00A4457B" w:rsidRPr="00A4457B">
        <w:t xml:space="preserve"> dal</w:t>
      </w:r>
      <w:r w:rsidR="001E719B">
        <w:t>l’</w:t>
      </w:r>
      <w:r w:rsidR="00A4457B" w:rsidRPr="00A4457B">
        <w:t>articolo 31 del regolamento della Lega Nazionale Dilettanti,</w:t>
      </w:r>
    </w:p>
    <w:p w14:paraId="6A4B87E5" w14:textId="77777777" w:rsidR="00467FE1" w:rsidRDefault="00657C18" w:rsidP="002F5639">
      <w:pPr>
        <w:spacing w:after="120"/>
      </w:pPr>
      <w:r w:rsidRPr="00467FE1">
        <w:t>Pertanto,</w:t>
      </w:r>
      <w:r w:rsidR="00FC0025" w:rsidRPr="00FC0025">
        <w:t xml:space="preserve"> </w:t>
      </w:r>
      <w:r w:rsidR="00FC0025">
        <w:t>prima di essere utilizzati</w:t>
      </w:r>
      <w:r w:rsidR="00467FE1" w:rsidRPr="00467FE1">
        <w:t xml:space="preserve"> le Società o Enti interessati dovranno richiedere tale omologazione</w:t>
      </w:r>
      <w:r w:rsidR="00FC0025">
        <w:t>,</w:t>
      </w:r>
    </w:p>
    <w:p w14:paraId="6EA948C3" w14:textId="77777777" w:rsidR="002F5639" w:rsidRDefault="002F5639" w:rsidP="002F5639">
      <w:pPr>
        <w:pStyle w:val="Nessunaspaziatura"/>
        <w:ind w:firstLine="708"/>
        <w:rPr>
          <w:b/>
          <w:sz w:val="24"/>
        </w:rPr>
      </w:pPr>
      <w:r>
        <w:rPr>
          <w:b/>
          <w:sz w:val="24"/>
        </w:rPr>
        <w:t>I</w:t>
      </w:r>
      <w:r w:rsidR="007A780F">
        <w:rPr>
          <w:b/>
          <w:sz w:val="24"/>
        </w:rPr>
        <w:t>mpiant</w:t>
      </w:r>
      <w:r w:rsidR="00624365">
        <w:rPr>
          <w:b/>
          <w:sz w:val="24"/>
        </w:rPr>
        <w:t>o</w:t>
      </w:r>
      <w:r>
        <w:rPr>
          <w:b/>
          <w:sz w:val="24"/>
        </w:rPr>
        <w:t>,</w:t>
      </w:r>
    </w:p>
    <w:p w14:paraId="6F59423E" w14:textId="77777777" w:rsidR="00467FE1" w:rsidRPr="00A4457B" w:rsidRDefault="00467FE1" w:rsidP="002F5639">
      <w:pPr>
        <w:pStyle w:val="Nessunaspaziatura"/>
        <w:ind w:firstLine="708"/>
        <w:rPr>
          <w:b/>
          <w:sz w:val="24"/>
        </w:rPr>
      </w:pPr>
      <w:r w:rsidRPr="00A4457B">
        <w:rPr>
          <w:b/>
          <w:sz w:val="24"/>
        </w:rPr>
        <w:t>camp</w:t>
      </w:r>
      <w:r w:rsidR="00624365">
        <w:rPr>
          <w:b/>
          <w:sz w:val="24"/>
        </w:rPr>
        <w:t>o</w:t>
      </w:r>
      <w:r w:rsidRPr="00A4457B">
        <w:rPr>
          <w:b/>
          <w:sz w:val="24"/>
        </w:rPr>
        <w:t xml:space="preserve"> sinteti</w:t>
      </w:r>
      <w:r w:rsidR="00624365">
        <w:rPr>
          <w:b/>
          <w:sz w:val="24"/>
        </w:rPr>
        <w:t>co</w:t>
      </w:r>
      <w:r w:rsidR="007A780F">
        <w:rPr>
          <w:b/>
          <w:sz w:val="24"/>
        </w:rPr>
        <w:t xml:space="preserve"> a 11</w:t>
      </w:r>
      <w:r w:rsidRPr="00A4457B">
        <w:rPr>
          <w:b/>
          <w:sz w:val="24"/>
        </w:rPr>
        <w:t>:</w:t>
      </w:r>
    </w:p>
    <w:p w14:paraId="4E4F49D2" w14:textId="77777777" w:rsidR="00467FE1" w:rsidRDefault="00467FE1" w:rsidP="002F5639">
      <w:pPr>
        <w:pStyle w:val="Nessunaspaziatura"/>
        <w:ind w:firstLine="708"/>
      </w:pPr>
      <w:r w:rsidRPr="002F5639">
        <w:rPr>
          <w:b/>
          <w:sz w:val="24"/>
        </w:rPr>
        <w:t>alla LND SERVIZI</w:t>
      </w:r>
      <w:r>
        <w:t xml:space="preserve"> S.r.l. Impianti Sportivi Erba Artificiale - Settore </w:t>
      </w:r>
      <w:proofErr w:type="gramStart"/>
      <w:r>
        <w:t xml:space="preserve">Omologazioni </w:t>
      </w:r>
      <w:r w:rsidR="002F5639">
        <w:t xml:space="preserve"> -</w:t>
      </w:r>
      <w:proofErr w:type="gramEnd"/>
      <w:r w:rsidR="002F5639">
        <w:t xml:space="preserve"> ROMA</w:t>
      </w:r>
    </w:p>
    <w:p w14:paraId="52CFDC86" w14:textId="77777777" w:rsidR="00A4457B" w:rsidRPr="00C5659E" w:rsidRDefault="00A4457B" w:rsidP="00467FE1">
      <w:pPr>
        <w:pStyle w:val="Paragrafoelenco"/>
        <w:rPr>
          <w:lang w:val="en-US"/>
        </w:rPr>
      </w:pPr>
      <w:r w:rsidRPr="00C5659E">
        <w:rPr>
          <w:lang w:val="en-US"/>
        </w:rPr>
        <w:t xml:space="preserve">(link </w:t>
      </w:r>
      <w:r w:rsidRPr="00C5659E">
        <w:rPr>
          <w:lang w:val="en-US"/>
        </w:rPr>
        <w:tab/>
      </w:r>
      <w:hyperlink r:id="rId7" w:history="1">
        <w:r w:rsidRPr="00C5659E">
          <w:rPr>
            <w:rStyle w:val="Collegamentoipertestuale"/>
            <w:lang w:val="en-US"/>
          </w:rPr>
          <w:t>https://lnd.it/it/campi-di-gioco/erba-artificiale</w:t>
        </w:r>
      </w:hyperlink>
      <w:r w:rsidRPr="00C5659E">
        <w:rPr>
          <w:lang w:val="en-US"/>
        </w:rPr>
        <w:t xml:space="preserve"> )</w:t>
      </w:r>
    </w:p>
    <w:p w14:paraId="0B4BD55A" w14:textId="77777777" w:rsidR="002F5639" w:rsidRDefault="002F5639" w:rsidP="002F5639">
      <w:pPr>
        <w:pStyle w:val="Nessunaspaziatura"/>
        <w:ind w:firstLine="708"/>
        <w:rPr>
          <w:b/>
          <w:sz w:val="24"/>
        </w:rPr>
      </w:pPr>
      <w:r>
        <w:rPr>
          <w:b/>
          <w:sz w:val="24"/>
        </w:rPr>
        <w:t>I</w:t>
      </w:r>
      <w:r w:rsidR="00624365">
        <w:rPr>
          <w:b/>
          <w:sz w:val="24"/>
        </w:rPr>
        <w:t>mpianto</w:t>
      </w:r>
      <w:r>
        <w:rPr>
          <w:b/>
          <w:sz w:val="24"/>
        </w:rPr>
        <w:t>,</w:t>
      </w:r>
    </w:p>
    <w:p w14:paraId="77449AE9" w14:textId="77777777" w:rsidR="00467FE1" w:rsidRDefault="00624365" w:rsidP="007A780F">
      <w:pPr>
        <w:pStyle w:val="Nessunaspaziatura"/>
        <w:ind w:left="709"/>
        <w:rPr>
          <w:b/>
          <w:sz w:val="24"/>
        </w:rPr>
      </w:pPr>
      <w:r>
        <w:rPr>
          <w:b/>
          <w:sz w:val="24"/>
        </w:rPr>
        <w:t>campo</w:t>
      </w:r>
      <w:r w:rsidR="007A780F">
        <w:rPr>
          <w:b/>
          <w:sz w:val="24"/>
        </w:rPr>
        <w:t xml:space="preserve"> in </w:t>
      </w:r>
      <w:r w:rsidR="00467FE1" w:rsidRPr="00A4457B">
        <w:rPr>
          <w:b/>
          <w:sz w:val="24"/>
        </w:rPr>
        <w:t>erba naturale</w:t>
      </w:r>
      <w:r>
        <w:rPr>
          <w:b/>
          <w:sz w:val="24"/>
        </w:rPr>
        <w:t xml:space="preserve">, </w:t>
      </w:r>
      <w:r w:rsidR="00467FE1" w:rsidRPr="00A4457B">
        <w:rPr>
          <w:b/>
          <w:sz w:val="24"/>
        </w:rPr>
        <w:t>sintetic</w:t>
      </w:r>
      <w:r>
        <w:rPr>
          <w:b/>
          <w:sz w:val="24"/>
        </w:rPr>
        <w:t>o</w:t>
      </w:r>
      <w:r w:rsidR="00467FE1" w:rsidRPr="00A4457B">
        <w:rPr>
          <w:b/>
          <w:sz w:val="24"/>
        </w:rPr>
        <w:t xml:space="preserve"> ridott</w:t>
      </w:r>
      <w:r>
        <w:rPr>
          <w:b/>
          <w:sz w:val="24"/>
        </w:rPr>
        <w:t>o</w:t>
      </w:r>
      <w:r w:rsidR="00467FE1" w:rsidRPr="00A4457B">
        <w:rPr>
          <w:b/>
          <w:sz w:val="24"/>
        </w:rPr>
        <w:t xml:space="preserve"> </w:t>
      </w:r>
      <w:r w:rsidR="00657C18" w:rsidRPr="00657C18">
        <w:rPr>
          <w:b/>
          <w:sz w:val="24"/>
        </w:rPr>
        <w:t>e Palestre</w:t>
      </w:r>
      <w:r>
        <w:rPr>
          <w:b/>
          <w:sz w:val="24"/>
        </w:rPr>
        <w:t>,</w:t>
      </w:r>
    </w:p>
    <w:p w14:paraId="1DF7C5D9" w14:textId="77777777" w:rsidR="002F5639" w:rsidRPr="002F5639" w:rsidRDefault="002F5639" w:rsidP="007A780F">
      <w:pPr>
        <w:pStyle w:val="Nessunaspaziatura"/>
        <w:ind w:left="709"/>
        <w:rPr>
          <w:sz w:val="4"/>
        </w:rPr>
      </w:pPr>
    </w:p>
    <w:p w14:paraId="456DCA35" w14:textId="77777777" w:rsidR="00624365" w:rsidRPr="00624365" w:rsidRDefault="00A4457B" w:rsidP="00624365">
      <w:pPr>
        <w:pStyle w:val="Paragrafoelenco"/>
        <w:jc w:val="center"/>
        <w:rPr>
          <w:b/>
          <w:sz w:val="32"/>
        </w:rPr>
      </w:pPr>
      <w:r w:rsidRPr="00624365">
        <w:rPr>
          <w:b/>
          <w:sz w:val="32"/>
          <w:u w:val="single"/>
        </w:rPr>
        <w:t>a</w:t>
      </w:r>
      <w:r w:rsidR="00624365" w:rsidRPr="00624365">
        <w:rPr>
          <w:b/>
          <w:sz w:val="32"/>
          <w:u w:val="single"/>
        </w:rPr>
        <w:t>l</w:t>
      </w:r>
      <w:r w:rsidR="00467FE1" w:rsidRPr="00624365">
        <w:rPr>
          <w:b/>
          <w:sz w:val="32"/>
          <w:u w:val="single"/>
        </w:rPr>
        <w:t xml:space="preserve"> Comitato Regionale del </w:t>
      </w:r>
      <w:proofErr w:type="gramStart"/>
      <w:r w:rsidR="00467FE1" w:rsidRPr="00624365">
        <w:rPr>
          <w:b/>
          <w:sz w:val="32"/>
          <w:u w:val="single"/>
        </w:rPr>
        <w:t>Friuli Venezia Giulia</w:t>
      </w:r>
      <w:proofErr w:type="gramEnd"/>
    </w:p>
    <w:p w14:paraId="1FF32BD2" w14:textId="77777777" w:rsidR="0043655B" w:rsidRPr="00624365" w:rsidRDefault="00FC0025" w:rsidP="00624365">
      <w:pPr>
        <w:pStyle w:val="Paragrafoelenco"/>
        <w:jc w:val="center"/>
        <w:rPr>
          <w:sz w:val="24"/>
        </w:rPr>
      </w:pPr>
      <w:r w:rsidRPr="00624365">
        <w:rPr>
          <w:b/>
          <w:sz w:val="24"/>
        </w:rPr>
        <w:t>– Uffici Impianti Sportivi</w:t>
      </w:r>
      <w:r w:rsidR="00624365">
        <w:rPr>
          <w:b/>
          <w:sz w:val="24"/>
        </w:rPr>
        <w:t xml:space="preserve"> </w:t>
      </w:r>
      <w:r w:rsidR="00624365" w:rsidRPr="00624365">
        <w:rPr>
          <w:b/>
          <w:sz w:val="24"/>
        </w:rPr>
        <w:t xml:space="preserve">– </w:t>
      </w:r>
      <w:r w:rsidR="00624365">
        <w:rPr>
          <w:b/>
          <w:sz w:val="24"/>
        </w:rPr>
        <w:t xml:space="preserve"> </w:t>
      </w:r>
    </w:p>
    <w:p w14:paraId="4EE4E597" w14:textId="77777777" w:rsidR="00A4457B" w:rsidRPr="00624365" w:rsidRDefault="00A4457B" w:rsidP="00624365">
      <w:pPr>
        <w:pStyle w:val="Paragrafoelenco"/>
        <w:jc w:val="center"/>
        <w:rPr>
          <w:sz w:val="24"/>
        </w:rPr>
      </w:pPr>
      <w:r w:rsidRPr="00624365">
        <w:rPr>
          <w:sz w:val="24"/>
        </w:rPr>
        <w:t>(e-mail</w:t>
      </w:r>
      <w:r w:rsidRPr="00624365">
        <w:rPr>
          <w:sz w:val="24"/>
        </w:rPr>
        <w:tab/>
        <w:t xml:space="preserve"> </w:t>
      </w:r>
      <w:r w:rsidR="00657C18" w:rsidRPr="00624365">
        <w:rPr>
          <w:rStyle w:val="Collegamentoipertestuale"/>
          <w:sz w:val="24"/>
        </w:rPr>
        <w:t>impiantisportivi</w:t>
      </w:r>
      <w:hyperlink r:id="rId8" w:history="1">
        <w:r w:rsidR="00657C18" w:rsidRPr="00624365">
          <w:rPr>
            <w:rStyle w:val="Collegamentoipertestuale"/>
            <w:sz w:val="24"/>
          </w:rPr>
          <w:t>.fvg@lnd.it</w:t>
        </w:r>
      </w:hyperlink>
      <w:r w:rsidR="00657C18" w:rsidRPr="00624365">
        <w:rPr>
          <w:rStyle w:val="Collegamentoipertestuale"/>
          <w:sz w:val="24"/>
        </w:rPr>
        <w:t xml:space="preserve"> </w:t>
      </w:r>
      <w:r w:rsidRPr="00624365">
        <w:rPr>
          <w:sz w:val="24"/>
        </w:rPr>
        <w:t xml:space="preserve"> )</w:t>
      </w:r>
    </w:p>
    <w:p w14:paraId="3E48A494" w14:textId="77777777" w:rsidR="00657C18" w:rsidRPr="00365064" w:rsidRDefault="00657C18" w:rsidP="00A4457B">
      <w:pPr>
        <w:pStyle w:val="Paragrafoelenco"/>
        <w:rPr>
          <w:sz w:val="18"/>
          <w:szCs w:val="18"/>
        </w:rPr>
      </w:pPr>
    </w:p>
    <w:p w14:paraId="03DE89A0" w14:textId="77777777" w:rsidR="00FC0025" w:rsidRPr="00FC0025" w:rsidRDefault="00FC0025" w:rsidP="00A4457B">
      <w:pPr>
        <w:pStyle w:val="Paragrafoelenco"/>
        <w:rPr>
          <w:b/>
          <w:sz w:val="32"/>
        </w:rPr>
      </w:pPr>
      <w:r w:rsidRPr="00FC0025">
        <w:rPr>
          <w:b/>
          <w:sz w:val="32"/>
        </w:rPr>
        <w:t>Modalità per l’omologazione</w:t>
      </w:r>
    </w:p>
    <w:p w14:paraId="0B527A06" w14:textId="77777777" w:rsidR="00B97F4B" w:rsidRPr="00FC0025" w:rsidRDefault="00B97F4B" w:rsidP="00FC0025">
      <w:pPr>
        <w:pStyle w:val="Paragrafoelenco"/>
        <w:numPr>
          <w:ilvl w:val="0"/>
          <w:numId w:val="7"/>
        </w:numPr>
        <w:jc w:val="both"/>
      </w:pPr>
      <w:r w:rsidRPr="00FC0025">
        <w:t>La Società richiede esclusivamen</w:t>
      </w:r>
      <w:r w:rsidR="007A2B89" w:rsidRPr="00FC0025">
        <w:t>te attraverso</w:t>
      </w:r>
      <w:r w:rsidR="00FC0025">
        <w:t xml:space="preserve"> modulo </w:t>
      </w:r>
      <w:r w:rsidR="002D59B1" w:rsidRPr="00FC0025">
        <w:t>in</w:t>
      </w:r>
      <w:r w:rsidRPr="00FC0025">
        <w:t xml:space="preserve"> allegato, </w:t>
      </w:r>
      <w:r w:rsidR="00DB1988" w:rsidRPr="00FC0025">
        <w:t xml:space="preserve">il sopralluogo per l’omologazione </w:t>
      </w:r>
      <w:r w:rsidRPr="00FC0025">
        <w:t xml:space="preserve">al </w:t>
      </w:r>
      <w:r w:rsidRPr="00116D35">
        <w:rPr>
          <w:b/>
          <w:u w:val="single"/>
        </w:rPr>
        <w:t xml:space="preserve">Comitato Regionale </w:t>
      </w:r>
      <w:r w:rsidR="00DB1988" w:rsidRPr="00116D35">
        <w:rPr>
          <w:b/>
          <w:u w:val="single"/>
        </w:rPr>
        <w:t xml:space="preserve">– FVG </w:t>
      </w:r>
      <w:proofErr w:type="gramStart"/>
      <w:r w:rsidR="00FC0025" w:rsidRPr="00116D35">
        <w:rPr>
          <w:b/>
          <w:u w:val="single"/>
        </w:rPr>
        <w:t xml:space="preserve">-  </w:t>
      </w:r>
      <w:r w:rsidR="002D59B1" w:rsidRPr="00116D35">
        <w:rPr>
          <w:b/>
          <w:u w:val="single"/>
        </w:rPr>
        <w:t>U</w:t>
      </w:r>
      <w:r w:rsidRPr="00116D35">
        <w:rPr>
          <w:b/>
          <w:u w:val="single"/>
        </w:rPr>
        <w:t>fficio</w:t>
      </w:r>
      <w:proofErr w:type="gramEnd"/>
      <w:r w:rsidRPr="00116D35">
        <w:rPr>
          <w:b/>
          <w:u w:val="single"/>
        </w:rPr>
        <w:t xml:space="preserve"> </w:t>
      </w:r>
      <w:r w:rsidR="002D59B1" w:rsidRPr="00116D35">
        <w:rPr>
          <w:b/>
          <w:u w:val="single"/>
        </w:rPr>
        <w:t>I</w:t>
      </w:r>
      <w:r w:rsidRPr="00116D35">
        <w:rPr>
          <w:b/>
          <w:u w:val="single"/>
        </w:rPr>
        <w:t xml:space="preserve">mpianti </w:t>
      </w:r>
      <w:r w:rsidR="002D59B1" w:rsidRPr="00116D35">
        <w:rPr>
          <w:b/>
          <w:u w:val="single"/>
        </w:rPr>
        <w:t>S</w:t>
      </w:r>
      <w:r w:rsidRPr="00116D35">
        <w:rPr>
          <w:b/>
          <w:u w:val="single"/>
        </w:rPr>
        <w:t>portiv</w:t>
      </w:r>
      <w:r w:rsidR="00A272AD" w:rsidRPr="00116D35">
        <w:rPr>
          <w:b/>
          <w:u w:val="single"/>
        </w:rPr>
        <w:t>i</w:t>
      </w:r>
      <w:r w:rsidR="00FC0025">
        <w:t>;</w:t>
      </w:r>
      <w:r w:rsidRPr="00FC0025">
        <w:t xml:space="preserve">. </w:t>
      </w:r>
    </w:p>
    <w:p w14:paraId="761FE2D0" w14:textId="77777777" w:rsidR="00B97F4B" w:rsidRPr="00FC0025" w:rsidRDefault="00B97F4B" w:rsidP="00FC0025">
      <w:pPr>
        <w:pStyle w:val="Paragrafoelenco"/>
        <w:numPr>
          <w:ilvl w:val="0"/>
          <w:numId w:val="7"/>
        </w:numPr>
        <w:jc w:val="both"/>
      </w:pPr>
      <w:r w:rsidRPr="00FC0025">
        <w:t>L’ufficio impianti Sportivi, accertata la disponibilità di Fiduciario e Vice Fiduciari, provvederà a fissare un appuntamento con la Società, informando le parti attraverso apposita e-mail</w:t>
      </w:r>
      <w:r w:rsidR="00FC0025">
        <w:t>;</w:t>
      </w:r>
    </w:p>
    <w:p w14:paraId="404D2CF7" w14:textId="77777777" w:rsidR="00B97F4B" w:rsidRPr="00FC0025" w:rsidRDefault="00B97F4B" w:rsidP="00FC0025">
      <w:pPr>
        <w:pStyle w:val="Paragrafoelenco"/>
        <w:numPr>
          <w:ilvl w:val="0"/>
          <w:numId w:val="7"/>
        </w:numPr>
        <w:jc w:val="both"/>
      </w:pPr>
      <w:r w:rsidRPr="00FC0025">
        <w:t xml:space="preserve">Effettuato il sopralluogo, il verbale di omologazione sarà fatto pervenire al </w:t>
      </w:r>
      <w:proofErr w:type="gramStart"/>
      <w:r w:rsidRPr="00FC0025">
        <w:t>predetto</w:t>
      </w:r>
      <w:proofErr w:type="gramEnd"/>
      <w:r w:rsidR="00C118D8">
        <w:t xml:space="preserve"> </w:t>
      </w:r>
      <w:r w:rsidRPr="00FC0025">
        <w:t xml:space="preserve">ufficio, </w:t>
      </w:r>
      <w:r w:rsidR="005B6F11" w:rsidRPr="00FC0025">
        <w:t>che</w:t>
      </w:r>
      <w:r w:rsidRPr="00FC0025">
        <w:t xml:space="preserve"> provvederà a trasmetterlo alla Società</w:t>
      </w:r>
      <w:r w:rsidR="00B50D9C" w:rsidRPr="00FC0025">
        <w:t>.</w:t>
      </w:r>
    </w:p>
    <w:p w14:paraId="6BC2CCAE" w14:textId="77777777" w:rsidR="00365064" w:rsidRDefault="00B50D9C" w:rsidP="00365064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C0025">
        <w:t xml:space="preserve">Ogni eventuale modifica all’impianto, in data successiva a quella dell’omologazione deve essere </w:t>
      </w:r>
      <w:r w:rsidR="000E713F" w:rsidRPr="00FC0025">
        <w:t>comunicata tempestivamente</w:t>
      </w:r>
      <w:r w:rsidRPr="00FC0025">
        <w:t xml:space="preserve"> all’ufficio impiantistica del Comitato Regionale </w:t>
      </w:r>
      <w:proofErr w:type="gramStart"/>
      <w:r w:rsidRPr="00FC0025">
        <w:t>FVG</w:t>
      </w:r>
      <w:r w:rsidR="007A780F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="002F5639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proofErr w:type="gramEnd"/>
    </w:p>
    <w:p w14:paraId="2B331DF5" w14:textId="77777777" w:rsidR="007A780F" w:rsidRPr="00116D35" w:rsidRDefault="007A780F" w:rsidP="00365064">
      <w:r>
        <w:rPr>
          <w:noProof/>
          <w:lang w:eastAsia="it-IT"/>
        </w:rPr>
        <w:drawing>
          <wp:inline distT="0" distB="0" distL="0" distR="0" wp14:anchorId="13ADCD36" wp14:editId="0DA645AB">
            <wp:extent cx="6171429" cy="1478280"/>
            <wp:effectExtent l="0" t="0" r="1270" b="7620"/>
            <wp:docPr id="6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9279" cy="1489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780F" w:rsidRPr="00116D35" w:rsidSect="00425F02">
      <w:pgSz w:w="11906" w:h="16838"/>
      <w:pgMar w:top="851" w:right="127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C377C"/>
    <w:multiLevelType w:val="hybridMultilevel"/>
    <w:tmpl w:val="6FE64E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B570D"/>
    <w:multiLevelType w:val="multilevel"/>
    <w:tmpl w:val="CD9EB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E44D8B"/>
    <w:multiLevelType w:val="multilevel"/>
    <w:tmpl w:val="20D4ACA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C71B77"/>
    <w:multiLevelType w:val="hybridMultilevel"/>
    <w:tmpl w:val="C23647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7A1F57"/>
    <w:multiLevelType w:val="hybridMultilevel"/>
    <w:tmpl w:val="FB30F5B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E55539"/>
    <w:multiLevelType w:val="hybridMultilevel"/>
    <w:tmpl w:val="4EB4B20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BA6419"/>
    <w:multiLevelType w:val="hybridMultilevel"/>
    <w:tmpl w:val="4F9EB0C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F4B"/>
    <w:rsid w:val="00057D24"/>
    <w:rsid w:val="000A0C28"/>
    <w:rsid w:val="000B3502"/>
    <w:rsid w:val="000D422D"/>
    <w:rsid w:val="000E713F"/>
    <w:rsid w:val="00116D35"/>
    <w:rsid w:val="001E719B"/>
    <w:rsid w:val="002016ED"/>
    <w:rsid w:val="002540D5"/>
    <w:rsid w:val="00286021"/>
    <w:rsid w:val="002D59B1"/>
    <w:rsid w:val="002F5639"/>
    <w:rsid w:val="00365064"/>
    <w:rsid w:val="00425F02"/>
    <w:rsid w:val="00434EB5"/>
    <w:rsid w:val="0043655B"/>
    <w:rsid w:val="00467FE1"/>
    <w:rsid w:val="004A5F7D"/>
    <w:rsid w:val="004D1484"/>
    <w:rsid w:val="004E08B7"/>
    <w:rsid w:val="00534A3A"/>
    <w:rsid w:val="00584E9C"/>
    <w:rsid w:val="00587799"/>
    <w:rsid w:val="005B6704"/>
    <w:rsid w:val="005B6F11"/>
    <w:rsid w:val="00624365"/>
    <w:rsid w:val="006452A8"/>
    <w:rsid w:val="00657C18"/>
    <w:rsid w:val="007A2B89"/>
    <w:rsid w:val="007A780F"/>
    <w:rsid w:val="00812ABA"/>
    <w:rsid w:val="00841DE9"/>
    <w:rsid w:val="00914654"/>
    <w:rsid w:val="0096058E"/>
    <w:rsid w:val="00A272AD"/>
    <w:rsid w:val="00A43A74"/>
    <w:rsid w:val="00A4457B"/>
    <w:rsid w:val="00A87C25"/>
    <w:rsid w:val="00B50D9C"/>
    <w:rsid w:val="00B97F4B"/>
    <w:rsid w:val="00C118D8"/>
    <w:rsid w:val="00C5659E"/>
    <w:rsid w:val="00CC4C62"/>
    <w:rsid w:val="00CD4C21"/>
    <w:rsid w:val="00DB1988"/>
    <w:rsid w:val="00DC6A44"/>
    <w:rsid w:val="00F768F2"/>
    <w:rsid w:val="00FC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46B6C"/>
  <w15:docId w15:val="{08AA6B77-F110-4783-A0E1-62DF05AFA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E08B7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C6A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57D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57D24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057D24"/>
    <w:pPr>
      <w:spacing w:after="0" w:line="240" w:lineRule="auto"/>
    </w:pPr>
  </w:style>
  <w:style w:type="character" w:customStyle="1" w:styleId="Titolo2Carattere">
    <w:name w:val="Titolo 2 Carattere"/>
    <w:basedOn w:val="Carpredefinitoparagrafo"/>
    <w:link w:val="Titolo2"/>
    <w:uiPriority w:val="9"/>
    <w:rsid w:val="00DC6A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foelenco">
    <w:name w:val="List Paragraph"/>
    <w:basedOn w:val="Normale"/>
    <w:uiPriority w:val="34"/>
    <w:qFormat/>
    <w:rsid w:val="00587799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86021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57C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5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.fvg@lnd.it" TargetMode="External"/><Relationship Id="rId3" Type="http://schemas.openxmlformats.org/officeDocument/2006/relationships/styles" Target="styles.xml"/><Relationship Id="rId7" Type="http://schemas.openxmlformats.org/officeDocument/2006/relationships/hyperlink" Target="https://lnd.it/it/campi-di-gioco/erba-artificial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6AD8A-49FB-4198-83E6-FF02ABF4C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FIGC TS</dc:creator>
  <cp:lastModifiedBy>utente2</cp:lastModifiedBy>
  <cp:revision>2</cp:revision>
  <cp:lastPrinted>2021-07-14T08:44:00Z</cp:lastPrinted>
  <dcterms:created xsi:type="dcterms:W3CDTF">2021-07-14T08:55:00Z</dcterms:created>
  <dcterms:modified xsi:type="dcterms:W3CDTF">2021-07-14T08:55:00Z</dcterms:modified>
</cp:coreProperties>
</file>